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55ED" w14:textId="7F33E1D0" w:rsidR="00047AD2" w:rsidRDefault="00047AD2" w:rsidP="00047AD2"/>
    <w:tbl>
      <w:tblPr>
        <w:tblW w:w="0" w:type="auto"/>
        <w:tblLook w:val="0000" w:firstRow="0" w:lastRow="0" w:firstColumn="0" w:lastColumn="0" w:noHBand="0" w:noVBand="0"/>
      </w:tblPr>
      <w:tblGrid>
        <w:gridCol w:w="4361"/>
      </w:tblGrid>
      <w:tr w:rsidR="00047AD2" w:rsidRPr="006E6AA6" w14:paraId="3B9887E9" w14:textId="77777777" w:rsidTr="00CA741B">
        <w:tc>
          <w:tcPr>
            <w:tcW w:w="4361" w:type="dxa"/>
          </w:tcPr>
          <w:p w14:paraId="6ACD5065" w14:textId="77777777" w:rsidR="00047AD2" w:rsidRPr="006E6AA6" w:rsidRDefault="00047AD2" w:rsidP="00CA741B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6AA6">
              <w:rPr>
                <w:b/>
                <w:b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2AEF541C" wp14:editId="3A7A8F56">
                  <wp:extent cx="428625" cy="552450"/>
                  <wp:effectExtent l="19050" t="0" r="9525" b="0"/>
                  <wp:docPr id="2" name="Slika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210BA" w14:textId="77777777" w:rsidR="00047AD2" w:rsidRPr="006E6AA6" w:rsidRDefault="00047AD2" w:rsidP="00CA741B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6AA6">
              <w:rPr>
                <w:b/>
                <w:bCs/>
                <w:sz w:val="22"/>
                <w:szCs w:val="22"/>
              </w:rPr>
              <w:t>REPUBLIKA HRVATSKA</w:t>
            </w:r>
          </w:p>
        </w:tc>
      </w:tr>
      <w:tr w:rsidR="00047AD2" w:rsidRPr="006E6AA6" w14:paraId="32E1AF81" w14:textId="77777777" w:rsidTr="00CA741B">
        <w:tc>
          <w:tcPr>
            <w:tcW w:w="4361" w:type="dxa"/>
          </w:tcPr>
          <w:p w14:paraId="65A2D567" w14:textId="77777777" w:rsidR="00047AD2" w:rsidRPr="006E6AA6" w:rsidRDefault="00047AD2" w:rsidP="00CA741B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6AA6">
              <w:rPr>
                <w:b/>
                <w:bCs/>
                <w:sz w:val="22"/>
                <w:szCs w:val="22"/>
              </w:rPr>
              <w:t>ISTARSKA ŽUPANIJA</w:t>
            </w:r>
          </w:p>
        </w:tc>
      </w:tr>
      <w:tr w:rsidR="00047AD2" w:rsidRPr="006E6AA6" w14:paraId="74DD0D14" w14:textId="77777777" w:rsidTr="00CA741B">
        <w:tc>
          <w:tcPr>
            <w:tcW w:w="4361" w:type="dxa"/>
          </w:tcPr>
          <w:p w14:paraId="1716AE99" w14:textId="77777777" w:rsidR="00047AD2" w:rsidRPr="006E6AA6" w:rsidRDefault="00047AD2" w:rsidP="00CA741B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6AA6">
              <w:rPr>
                <w:b/>
                <w:bCs/>
                <w:sz w:val="22"/>
                <w:szCs w:val="22"/>
              </w:rPr>
              <w:t>GRAD POREČ - PARENZO</w:t>
            </w:r>
          </w:p>
          <w:p w14:paraId="5C34E90A" w14:textId="77777777" w:rsidR="00047AD2" w:rsidRPr="006E6AA6" w:rsidRDefault="00047AD2" w:rsidP="00CA741B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6AA6">
              <w:rPr>
                <w:b/>
                <w:bCs/>
                <w:sz w:val="22"/>
                <w:szCs w:val="22"/>
              </w:rPr>
              <w:t>CITTA DI POREČ - PARENZO</w:t>
            </w:r>
          </w:p>
        </w:tc>
      </w:tr>
      <w:tr w:rsidR="00047AD2" w:rsidRPr="006E6AA6" w14:paraId="782157A1" w14:textId="77777777" w:rsidTr="00CA741B">
        <w:tc>
          <w:tcPr>
            <w:tcW w:w="4361" w:type="dxa"/>
          </w:tcPr>
          <w:p w14:paraId="5F4BC069" w14:textId="77777777" w:rsidR="00047AD2" w:rsidRPr="006E6AA6" w:rsidRDefault="001221A5" w:rsidP="00CA741B">
            <w:pPr>
              <w:tabs>
                <w:tab w:val="center" w:pos="1843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Gradonačelnik</w:t>
            </w:r>
          </w:p>
        </w:tc>
      </w:tr>
      <w:tr w:rsidR="00047AD2" w:rsidRPr="006E6AA6" w14:paraId="518D3554" w14:textId="77777777" w:rsidTr="00CA741B">
        <w:tc>
          <w:tcPr>
            <w:tcW w:w="4361" w:type="dxa"/>
          </w:tcPr>
          <w:p w14:paraId="322BB360" w14:textId="77777777" w:rsidR="00047AD2" w:rsidRPr="006E6AA6" w:rsidRDefault="00047AD2" w:rsidP="00CA741B">
            <w:pPr>
              <w:tabs>
                <w:tab w:val="center" w:pos="1843"/>
              </w:tabs>
              <w:rPr>
                <w:sz w:val="22"/>
                <w:szCs w:val="22"/>
              </w:rPr>
            </w:pPr>
          </w:p>
        </w:tc>
      </w:tr>
      <w:tr w:rsidR="00047AD2" w:rsidRPr="00AE2EB4" w14:paraId="0C76678E" w14:textId="77777777" w:rsidTr="00CA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143ADFC" w14:textId="7723A2A5" w:rsidR="00047AD2" w:rsidRPr="00EB45EC" w:rsidRDefault="00047AD2" w:rsidP="00CA741B">
            <w:pPr>
              <w:jc w:val="both"/>
              <w:rPr>
                <w:b/>
                <w:bCs/>
                <w:sz w:val="22"/>
                <w:szCs w:val="22"/>
              </w:rPr>
            </w:pPr>
            <w:r w:rsidRPr="00EB45EC">
              <w:rPr>
                <w:b/>
                <w:bCs/>
                <w:sz w:val="22"/>
                <w:szCs w:val="22"/>
              </w:rPr>
              <w:t xml:space="preserve">KLASA : </w:t>
            </w:r>
            <w:r w:rsidR="00EB45EC" w:rsidRPr="00EB45EC">
              <w:rPr>
                <w:b/>
                <w:bCs/>
                <w:sz w:val="22"/>
                <w:szCs w:val="22"/>
              </w:rPr>
              <w:t>024-01/24-01/125</w:t>
            </w:r>
          </w:p>
        </w:tc>
      </w:tr>
      <w:tr w:rsidR="00047AD2" w:rsidRPr="006E6AA6" w14:paraId="0CA5B142" w14:textId="77777777" w:rsidTr="00CA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56F5F3F" w14:textId="2139614C" w:rsidR="00047AD2" w:rsidRPr="00EB45EC" w:rsidRDefault="00047AD2" w:rsidP="00047AD2">
            <w:pPr>
              <w:jc w:val="both"/>
              <w:rPr>
                <w:b/>
                <w:bCs/>
                <w:sz w:val="22"/>
                <w:szCs w:val="22"/>
              </w:rPr>
            </w:pPr>
            <w:r w:rsidRPr="00EB45EC">
              <w:rPr>
                <w:b/>
                <w:bCs/>
                <w:sz w:val="22"/>
                <w:szCs w:val="22"/>
              </w:rPr>
              <w:t xml:space="preserve">URBROJ: </w:t>
            </w:r>
            <w:r w:rsidR="00EB45EC" w:rsidRPr="00EB45EC">
              <w:rPr>
                <w:b/>
                <w:bCs/>
                <w:sz w:val="22"/>
                <w:szCs w:val="22"/>
              </w:rPr>
              <w:t>2163-6-09/01-24-2</w:t>
            </w:r>
          </w:p>
        </w:tc>
      </w:tr>
      <w:tr w:rsidR="00047AD2" w:rsidRPr="006E6AA6" w14:paraId="1C263777" w14:textId="77777777" w:rsidTr="00CA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B8DDB63" w14:textId="27ABE487" w:rsidR="00047AD2" w:rsidRPr="00EB45EC" w:rsidRDefault="00047AD2" w:rsidP="00047AD2">
            <w:pPr>
              <w:jc w:val="both"/>
              <w:rPr>
                <w:b/>
                <w:bCs/>
                <w:sz w:val="22"/>
                <w:szCs w:val="22"/>
              </w:rPr>
            </w:pPr>
            <w:r w:rsidRPr="00EB45EC">
              <w:rPr>
                <w:b/>
                <w:bCs/>
                <w:sz w:val="22"/>
                <w:szCs w:val="22"/>
              </w:rPr>
              <w:t xml:space="preserve">Poreč-Parenzo, </w:t>
            </w:r>
            <w:r w:rsidR="00EB45EC" w:rsidRPr="00EB45EC">
              <w:rPr>
                <w:b/>
                <w:bCs/>
                <w:sz w:val="22"/>
                <w:szCs w:val="22"/>
              </w:rPr>
              <w:t>29. ožujka 2024.</w:t>
            </w:r>
          </w:p>
        </w:tc>
      </w:tr>
    </w:tbl>
    <w:p w14:paraId="012A8330" w14:textId="77777777" w:rsidR="00047AD2" w:rsidRDefault="00047AD2" w:rsidP="00047AD2"/>
    <w:p w14:paraId="56F76954" w14:textId="387F03ED" w:rsidR="00047AD2" w:rsidRDefault="00047AD2" w:rsidP="00364D1E">
      <w:pPr>
        <w:jc w:val="both"/>
      </w:pPr>
      <w:r>
        <w:t>Na temelju članka 53. Statuta Grada Poreča-</w:t>
      </w:r>
      <w:proofErr w:type="spellStart"/>
      <w:r>
        <w:t>Parenzi</w:t>
      </w:r>
      <w:proofErr w:type="spellEnd"/>
      <w:r>
        <w:t xml:space="preserve"> (</w:t>
      </w:r>
      <w:r w:rsidR="00364D1E">
        <w:t>„</w:t>
      </w:r>
      <w:r>
        <w:t>Službeni glasnik Grada Poreča-Parenzo</w:t>
      </w:r>
      <w:r w:rsidR="00364D1E">
        <w:t xml:space="preserve">“ </w:t>
      </w:r>
      <w:r>
        <w:t xml:space="preserve"> br. 2/13, 10/18 i 2/21)</w:t>
      </w:r>
      <w:r w:rsidR="00EB45EC">
        <w:t xml:space="preserve"> i</w:t>
      </w:r>
      <w:r>
        <w:t xml:space="preserve"> na prijedlog Upravnog odjela za gospodarstvo i EU fondove, KLASA: </w:t>
      </w:r>
      <w:r w:rsidR="000D26D3" w:rsidRPr="000D26D3">
        <w:rPr>
          <w:sz w:val="22"/>
          <w:szCs w:val="22"/>
        </w:rPr>
        <w:t>320-02/24-01/189</w:t>
      </w:r>
      <w:r w:rsidRPr="000D26D3">
        <w:t>,</w:t>
      </w:r>
      <w:r>
        <w:t xml:space="preserve"> </w:t>
      </w:r>
      <w:r w:rsidR="001221A5">
        <w:t xml:space="preserve">URBROJ: 2163-6-19/01-24-1 od </w:t>
      </w:r>
      <w:r w:rsidR="00AE2EB4">
        <w:t>29</w:t>
      </w:r>
      <w:r w:rsidR="001221A5">
        <w:t xml:space="preserve">. </w:t>
      </w:r>
      <w:r w:rsidR="00AE2EB4">
        <w:t>ožujka</w:t>
      </w:r>
      <w:r w:rsidR="001221A5">
        <w:t xml:space="preserve"> 2024. godine, gradonačelnik G</w:t>
      </w:r>
      <w:r>
        <w:t>rada P</w:t>
      </w:r>
      <w:r w:rsidR="001221A5">
        <w:t>oreča-Parenzo donio je sljedeći</w:t>
      </w:r>
    </w:p>
    <w:p w14:paraId="0600102F" w14:textId="77777777" w:rsidR="00047AD2" w:rsidRDefault="00047AD2" w:rsidP="00047AD2"/>
    <w:p w14:paraId="4B79913F" w14:textId="77777777" w:rsidR="001221A5" w:rsidRDefault="001221A5" w:rsidP="00047AD2"/>
    <w:p w14:paraId="11C6043E" w14:textId="77777777" w:rsidR="00047AD2" w:rsidRDefault="00047AD2" w:rsidP="001221A5">
      <w:pPr>
        <w:jc w:val="center"/>
        <w:rPr>
          <w:b/>
        </w:rPr>
      </w:pPr>
      <w:r w:rsidRPr="001221A5">
        <w:rPr>
          <w:b/>
        </w:rPr>
        <w:t>ZAKLJUČAK</w:t>
      </w:r>
    </w:p>
    <w:p w14:paraId="749D76A4" w14:textId="77777777" w:rsidR="001221A5" w:rsidRPr="001221A5" w:rsidRDefault="001221A5" w:rsidP="001221A5">
      <w:pPr>
        <w:jc w:val="center"/>
        <w:rPr>
          <w:b/>
        </w:rPr>
      </w:pPr>
    </w:p>
    <w:p w14:paraId="57DD73A7" w14:textId="77777777" w:rsidR="00047AD2" w:rsidRDefault="00047AD2" w:rsidP="00047AD2"/>
    <w:p w14:paraId="65AAB418" w14:textId="1D8B5152" w:rsidR="00047AD2" w:rsidRDefault="00047AD2" w:rsidP="00364D1E">
      <w:pPr>
        <w:ind w:firstLine="708"/>
        <w:jc w:val="both"/>
      </w:pPr>
      <w:r w:rsidRPr="001221A5">
        <w:rPr>
          <w:b/>
        </w:rPr>
        <w:t>1.</w:t>
      </w:r>
      <w:r>
        <w:t xml:space="preserve"> Utvrđuj</w:t>
      </w:r>
      <w:r w:rsidR="00D04D65">
        <w:t>e</w:t>
      </w:r>
      <w:r>
        <w:t xml:space="preserve"> se Prijedlog Odluke o imenovanju Povjerenstva za uvođenje u posjed poljoprivrednog zemljišta u vlasništvu Republike Hrvatske na području Grada Poreča-Parenzo</w:t>
      </w:r>
      <w:r w:rsidR="001221A5">
        <w:t>, s obrazloženjem, te se dostavlja Gradskom vijeću Grada Poreča-Parenzo na razmatranje i donošenje u priloženom tekstu.</w:t>
      </w:r>
    </w:p>
    <w:p w14:paraId="60CBE22C" w14:textId="77777777" w:rsidR="001221A5" w:rsidRDefault="001221A5" w:rsidP="00364D1E">
      <w:pPr>
        <w:ind w:firstLine="708"/>
        <w:jc w:val="both"/>
      </w:pPr>
      <w:r w:rsidRPr="001221A5">
        <w:rPr>
          <w:b/>
        </w:rPr>
        <w:t>2.</w:t>
      </w:r>
      <w:r>
        <w:t xml:space="preserve"> Na sjednici Gradskog vijeća Grada Poreča-Parenzo, sva potrebna tumačenja uz predl</w:t>
      </w:r>
      <w:r w:rsidR="00364D1E">
        <w:t>oženu Odluku, dat će dr. s</w:t>
      </w:r>
      <w:r>
        <w:t>c. Morena Mičetić, pročelnica Upravnog odjela za gospodarstvo i EU fondove.</w:t>
      </w:r>
    </w:p>
    <w:p w14:paraId="08B08994" w14:textId="77777777" w:rsidR="001221A5" w:rsidRDefault="001221A5" w:rsidP="00364D1E">
      <w:pPr>
        <w:jc w:val="both"/>
      </w:pPr>
    </w:p>
    <w:p w14:paraId="779AB333" w14:textId="77777777" w:rsidR="001221A5" w:rsidRDefault="001221A5" w:rsidP="00047AD2"/>
    <w:p w14:paraId="04D9B3D3" w14:textId="77777777" w:rsidR="001221A5" w:rsidRDefault="001221A5" w:rsidP="00047AD2">
      <w:r>
        <w:t>Prilog:</w:t>
      </w:r>
    </w:p>
    <w:p w14:paraId="2ED468B7" w14:textId="77777777" w:rsidR="001221A5" w:rsidRDefault="001221A5" w:rsidP="00047AD2">
      <w:r>
        <w:t>- prijedlog Odluke</w:t>
      </w:r>
    </w:p>
    <w:p w14:paraId="25C1FDC3" w14:textId="77777777" w:rsidR="001221A5" w:rsidRDefault="001221A5" w:rsidP="00047AD2"/>
    <w:p w14:paraId="1E30EE0B" w14:textId="77777777" w:rsidR="001221A5" w:rsidRDefault="001221A5" w:rsidP="00047AD2"/>
    <w:p w14:paraId="5628EB6B" w14:textId="77777777" w:rsidR="001221A5" w:rsidRDefault="001221A5" w:rsidP="00047AD2"/>
    <w:p w14:paraId="7ADC5663" w14:textId="495ACFAC" w:rsidR="001221A5" w:rsidRPr="001221A5" w:rsidRDefault="00EB45EC" w:rsidP="001221A5">
      <w:pPr>
        <w:ind w:left="4956" w:firstLine="708"/>
        <w:rPr>
          <w:b/>
        </w:rPr>
      </w:pPr>
      <w:r>
        <w:rPr>
          <w:b/>
        </w:rPr>
        <w:t xml:space="preserve">               </w:t>
      </w:r>
      <w:r w:rsidR="00364D1E" w:rsidRPr="001221A5">
        <w:rPr>
          <w:b/>
        </w:rPr>
        <w:t>GRADONAČELNIK</w:t>
      </w:r>
    </w:p>
    <w:p w14:paraId="71EB1118" w14:textId="6E93E563" w:rsidR="001221A5" w:rsidRPr="001221A5" w:rsidRDefault="00364D1E" w:rsidP="001221A5">
      <w:pPr>
        <w:ind w:left="4956" w:firstLine="708"/>
        <w:rPr>
          <w:b/>
        </w:rPr>
      </w:pPr>
      <w:r>
        <w:rPr>
          <w:b/>
        </w:rPr>
        <w:t xml:space="preserve">    </w:t>
      </w:r>
      <w:r w:rsidR="00EB45EC">
        <w:rPr>
          <w:b/>
        </w:rPr>
        <w:t xml:space="preserve">                 </w:t>
      </w:r>
      <w:r>
        <w:rPr>
          <w:b/>
        </w:rPr>
        <w:t xml:space="preserve"> </w:t>
      </w:r>
      <w:r w:rsidR="001221A5" w:rsidRPr="001221A5">
        <w:rPr>
          <w:b/>
        </w:rPr>
        <w:t>Loris Peršurić</w:t>
      </w:r>
    </w:p>
    <w:p w14:paraId="61FBACBE" w14:textId="77777777" w:rsidR="001221A5" w:rsidRDefault="001221A5" w:rsidP="00047AD2"/>
    <w:p w14:paraId="0F1EEBF0" w14:textId="77777777" w:rsidR="001221A5" w:rsidRDefault="001221A5" w:rsidP="00047AD2"/>
    <w:p w14:paraId="304E13C8" w14:textId="77777777" w:rsidR="001221A5" w:rsidRDefault="001221A5" w:rsidP="00047AD2"/>
    <w:p w14:paraId="3E599EF9" w14:textId="77777777" w:rsidR="001221A5" w:rsidRDefault="001221A5" w:rsidP="00047AD2"/>
    <w:p w14:paraId="0F347C98" w14:textId="77777777" w:rsidR="001221A5" w:rsidRDefault="001221A5" w:rsidP="00047AD2"/>
    <w:p w14:paraId="6B9C874B" w14:textId="77777777" w:rsidR="001221A5" w:rsidRDefault="001221A5" w:rsidP="00047AD2"/>
    <w:p w14:paraId="449CC2A3" w14:textId="77777777" w:rsidR="00EB45EC" w:rsidRDefault="00EB45EC" w:rsidP="00047AD2"/>
    <w:p w14:paraId="6EFF2B4C" w14:textId="63EFBE7A" w:rsidR="001221A5" w:rsidRDefault="00EB45EC" w:rsidP="00047AD2">
      <w:r w:rsidRPr="00EB45EC">
        <w:rPr>
          <w:b/>
          <w:bCs/>
        </w:rPr>
        <w:t>DOSTAVITI</w:t>
      </w:r>
      <w:r w:rsidR="001221A5">
        <w:t>:</w:t>
      </w:r>
    </w:p>
    <w:p w14:paraId="4E2D07E8" w14:textId="079AB70A" w:rsidR="001221A5" w:rsidRDefault="001221A5" w:rsidP="00047AD2">
      <w:r>
        <w:t>1. Gradsko vijeće, ovdje,</w:t>
      </w:r>
    </w:p>
    <w:p w14:paraId="30952E84" w14:textId="77777777" w:rsidR="001221A5" w:rsidRDefault="001221A5" w:rsidP="00047AD2">
      <w:r>
        <w:t>2. Upravni odjel za gospodarstvo i EU fondove, ovdje,</w:t>
      </w:r>
    </w:p>
    <w:p w14:paraId="173ACFCF" w14:textId="046AD224" w:rsidR="001221A5" w:rsidRDefault="001221A5" w:rsidP="00047AD2">
      <w:r>
        <w:t>3. Pismohrana, ovdje</w:t>
      </w:r>
      <w:r w:rsidR="00EB45EC"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</w:tblGrid>
      <w:tr w:rsidR="001221A5" w:rsidRPr="006E6AA6" w14:paraId="4ABE4765" w14:textId="77777777" w:rsidTr="00CA741B">
        <w:tc>
          <w:tcPr>
            <w:tcW w:w="4361" w:type="dxa"/>
          </w:tcPr>
          <w:p w14:paraId="4642EC93" w14:textId="77777777" w:rsidR="001221A5" w:rsidRPr="006E6AA6" w:rsidRDefault="001221A5" w:rsidP="00CA741B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6AA6">
              <w:rPr>
                <w:b/>
                <w:bCs/>
                <w:noProof/>
                <w:sz w:val="22"/>
                <w:szCs w:val="22"/>
                <w:lang w:eastAsia="hr-HR"/>
              </w:rPr>
              <w:lastRenderedPageBreak/>
              <w:drawing>
                <wp:inline distT="0" distB="0" distL="0" distR="0" wp14:anchorId="0AD9B5EE" wp14:editId="5D251D36">
                  <wp:extent cx="428625" cy="552450"/>
                  <wp:effectExtent l="19050" t="0" r="9525" b="0"/>
                  <wp:docPr id="3" name="Slika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A9BF9" w14:textId="77777777" w:rsidR="001221A5" w:rsidRPr="006E6AA6" w:rsidRDefault="001221A5" w:rsidP="00CA741B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6AA6">
              <w:rPr>
                <w:b/>
                <w:bCs/>
                <w:sz w:val="22"/>
                <w:szCs w:val="22"/>
              </w:rPr>
              <w:t>REPUBLIKA HRVATSKA</w:t>
            </w:r>
          </w:p>
        </w:tc>
      </w:tr>
      <w:tr w:rsidR="001221A5" w:rsidRPr="006E6AA6" w14:paraId="3D736A5D" w14:textId="77777777" w:rsidTr="00CA741B">
        <w:tc>
          <w:tcPr>
            <w:tcW w:w="4361" w:type="dxa"/>
          </w:tcPr>
          <w:p w14:paraId="00C5C06B" w14:textId="77777777" w:rsidR="001221A5" w:rsidRPr="006E6AA6" w:rsidRDefault="001221A5" w:rsidP="00CA741B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6AA6">
              <w:rPr>
                <w:b/>
                <w:bCs/>
                <w:sz w:val="22"/>
                <w:szCs w:val="22"/>
              </w:rPr>
              <w:t>ISTARSKA ŽUPANIJA</w:t>
            </w:r>
          </w:p>
        </w:tc>
      </w:tr>
      <w:tr w:rsidR="001221A5" w:rsidRPr="006E6AA6" w14:paraId="561BCCE3" w14:textId="77777777" w:rsidTr="00CA741B">
        <w:tc>
          <w:tcPr>
            <w:tcW w:w="4361" w:type="dxa"/>
          </w:tcPr>
          <w:p w14:paraId="0FC4530C" w14:textId="77777777" w:rsidR="001221A5" w:rsidRPr="006E6AA6" w:rsidRDefault="001221A5" w:rsidP="00CA741B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6AA6">
              <w:rPr>
                <w:b/>
                <w:bCs/>
                <w:sz w:val="22"/>
                <w:szCs w:val="22"/>
              </w:rPr>
              <w:t>GRAD POREČ - PARENZO</w:t>
            </w:r>
          </w:p>
          <w:p w14:paraId="79B2A974" w14:textId="77777777" w:rsidR="001221A5" w:rsidRPr="006E6AA6" w:rsidRDefault="001221A5" w:rsidP="00CA741B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6AA6">
              <w:rPr>
                <w:b/>
                <w:bCs/>
                <w:sz w:val="22"/>
                <w:szCs w:val="22"/>
              </w:rPr>
              <w:t>CITTA DI POREČ - PARENZO</w:t>
            </w:r>
          </w:p>
        </w:tc>
      </w:tr>
      <w:tr w:rsidR="001221A5" w:rsidRPr="006E6AA6" w14:paraId="46D584BF" w14:textId="77777777" w:rsidTr="00CA741B">
        <w:tc>
          <w:tcPr>
            <w:tcW w:w="4361" w:type="dxa"/>
          </w:tcPr>
          <w:p w14:paraId="03900326" w14:textId="77777777" w:rsidR="001221A5" w:rsidRPr="006E6AA6" w:rsidRDefault="001221A5" w:rsidP="001221A5">
            <w:pPr>
              <w:tabs>
                <w:tab w:val="center" w:pos="1843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Gradsko vijeće</w:t>
            </w:r>
          </w:p>
        </w:tc>
      </w:tr>
      <w:tr w:rsidR="001221A5" w:rsidRPr="006E6AA6" w14:paraId="5F01070C" w14:textId="77777777" w:rsidTr="00CA741B">
        <w:tc>
          <w:tcPr>
            <w:tcW w:w="4361" w:type="dxa"/>
          </w:tcPr>
          <w:p w14:paraId="08527938" w14:textId="77777777" w:rsidR="001221A5" w:rsidRPr="006E6AA6" w:rsidRDefault="001221A5" w:rsidP="00CA741B">
            <w:pPr>
              <w:tabs>
                <w:tab w:val="center" w:pos="1843"/>
              </w:tabs>
              <w:rPr>
                <w:sz w:val="22"/>
                <w:szCs w:val="22"/>
              </w:rPr>
            </w:pPr>
          </w:p>
        </w:tc>
      </w:tr>
      <w:tr w:rsidR="001221A5" w:rsidRPr="00AE2EB4" w14:paraId="339ECE2D" w14:textId="77777777" w:rsidTr="00CA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5784FEB" w14:textId="77777777" w:rsidR="001221A5" w:rsidRPr="00AE2EB4" w:rsidRDefault="001221A5" w:rsidP="00CA741B">
            <w:pPr>
              <w:jc w:val="both"/>
              <w:rPr>
                <w:sz w:val="22"/>
                <w:szCs w:val="22"/>
              </w:rPr>
            </w:pPr>
            <w:r w:rsidRPr="00AE2EB4">
              <w:rPr>
                <w:sz w:val="22"/>
                <w:szCs w:val="22"/>
              </w:rPr>
              <w:t xml:space="preserve">KLASA : </w:t>
            </w:r>
          </w:p>
        </w:tc>
      </w:tr>
      <w:tr w:rsidR="001221A5" w:rsidRPr="006E6AA6" w14:paraId="51377CBB" w14:textId="77777777" w:rsidTr="00CA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E586C16" w14:textId="77777777" w:rsidR="001221A5" w:rsidRPr="00AE2EB4" w:rsidRDefault="001221A5" w:rsidP="00CA741B">
            <w:pPr>
              <w:jc w:val="both"/>
              <w:rPr>
                <w:sz w:val="22"/>
                <w:szCs w:val="22"/>
              </w:rPr>
            </w:pPr>
            <w:r w:rsidRPr="00AE2EB4">
              <w:rPr>
                <w:sz w:val="22"/>
                <w:szCs w:val="22"/>
              </w:rPr>
              <w:t xml:space="preserve">URBROJ: </w:t>
            </w:r>
          </w:p>
        </w:tc>
      </w:tr>
      <w:tr w:rsidR="001221A5" w:rsidRPr="006E6AA6" w14:paraId="4939DC9A" w14:textId="77777777" w:rsidTr="00CA7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8B8EBC5" w14:textId="77777777" w:rsidR="001221A5" w:rsidRPr="006E6AA6" w:rsidRDefault="001221A5" w:rsidP="00CA74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Poreč-Parenzo</w:t>
            </w:r>
            <w:r w:rsidRPr="006E6AA6">
              <w:rPr>
                <w:sz w:val="22"/>
                <w:szCs w:val="22"/>
              </w:rPr>
              <w:t xml:space="preserve">, </w:t>
            </w:r>
          </w:p>
        </w:tc>
      </w:tr>
    </w:tbl>
    <w:p w14:paraId="4BD0D956" w14:textId="77777777" w:rsidR="001221A5" w:rsidRDefault="001221A5" w:rsidP="00047AD2"/>
    <w:p w14:paraId="262E8678" w14:textId="77777777" w:rsidR="001221A5" w:rsidRDefault="001221A5" w:rsidP="00047AD2">
      <w:r>
        <w:t>Na temelju članka 39.</w:t>
      </w:r>
      <w:r w:rsidR="009B2C9A">
        <w:t xml:space="preserve"> i 67.</w:t>
      </w:r>
      <w:r>
        <w:t xml:space="preserve"> Zakona o poljoprivrednom zemljištu (</w:t>
      </w:r>
      <w:r w:rsidR="00364D1E">
        <w:t>„</w:t>
      </w:r>
      <w:r>
        <w:t>Narodne novine</w:t>
      </w:r>
      <w:r w:rsidR="00364D1E">
        <w:t>“</w:t>
      </w:r>
      <w:r>
        <w:t xml:space="preserve"> br. 20/18, 115/18, 98/19 i  57/22) i članka 41. Statuta Grada Poreča-Parenzo (</w:t>
      </w:r>
      <w:r w:rsidR="00364D1E">
        <w:t>„</w:t>
      </w:r>
      <w:r>
        <w:t>Službeni glasnik Grada Poreča-Parenzo</w:t>
      </w:r>
      <w:r w:rsidR="00364D1E">
        <w:t>“</w:t>
      </w:r>
      <w:r>
        <w:t xml:space="preserve"> br. 2/13, 10/18 i 2/21), Gradsko vijeće Grada Poreča-Parenzo, na sjednici održanoj __________, donijelo je</w:t>
      </w:r>
    </w:p>
    <w:p w14:paraId="61E97558" w14:textId="77777777" w:rsidR="001221A5" w:rsidRDefault="001221A5" w:rsidP="00047AD2"/>
    <w:p w14:paraId="5447A34F" w14:textId="77777777" w:rsidR="00364D1E" w:rsidRDefault="00364D1E" w:rsidP="00047AD2"/>
    <w:p w14:paraId="5B50EE95" w14:textId="77777777" w:rsidR="001221A5" w:rsidRDefault="001221A5" w:rsidP="00047AD2"/>
    <w:p w14:paraId="4ADD9EA6" w14:textId="77777777" w:rsidR="001221A5" w:rsidRPr="009B2C9A" w:rsidRDefault="001221A5" w:rsidP="001221A5">
      <w:pPr>
        <w:jc w:val="center"/>
        <w:rPr>
          <w:b/>
        </w:rPr>
      </w:pPr>
      <w:r w:rsidRPr="009B2C9A">
        <w:rPr>
          <w:b/>
        </w:rPr>
        <w:t>ODLUKU</w:t>
      </w:r>
    </w:p>
    <w:p w14:paraId="331C1BF3" w14:textId="77777777" w:rsidR="00364D1E" w:rsidRDefault="001221A5" w:rsidP="001221A5">
      <w:pPr>
        <w:jc w:val="center"/>
        <w:rPr>
          <w:b/>
        </w:rPr>
      </w:pPr>
      <w:r w:rsidRPr="009B2C9A">
        <w:rPr>
          <w:b/>
        </w:rPr>
        <w:t xml:space="preserve">o imenovanju Povjerenstva za uvođenje u posjed poljoprivrednog zemljišta </w:t>
      </w:r>
    </w:p>
    <w:p w14:paraId="5869045B" w14:textId="77777777" w:rsidR="001221A5" w:rsidRPr="009B2C9A" w:rsidRDefault="001221A5" w:rsidP="001221A5">
      <w:pPr>
        <w:jc w:val="center"/>
        <w:rPr>
          <w:b/>
        </w:rPr>
      </w:pPr>
      <w:r w:rsidRPr="009B2C9A">
        <w:rPr>
          <w:b/>
        </w:rPr>
        <w:t>u vlasništvu Republike Hrvatske na području Grada Poreča-Parenzo</w:t>
      </w:r>
    </w:p>
    <w:p w14:paraId="4FD8F10C" w14:textId="77777777" w:rsidR="001221A5" w:rsidRDefault="001221A5" w:rsidP="001221A5">
      <w:pPr>
        <w:jc w:val="center"/>
      </w:pPr>
    </w:p>
    <w:p w14:paraId="50A438F8" w14:textId="77777777" w:rsidR="00364D1E" w:rsidRDefault="00364D1E" w:rsidP="001221A5">
      <w:pPr>
        <w:jc w:val="center"/>
      </w:pPr>
    </w:p>
    <w:p w14:paraId="472A533E" w14:textId="77777777" w:rsidR="001221A5" w:rsidRPr="00364D1E" w:rsidRDefault="001221A5" w:rsidP="001221A5">
      <w:pPr>
        <w:jc w:val="center"/>
        <w:rPr>
          <w:b/>
        </w:rPr>
      </w:pPr>
      <w:r w:rsidRPr="00364D1E">
        <w:rPr>
          <w:b/>
        </w:rPr>
        <w:t>Članak 1.</w:t>
      </w:r>
    </w:p>
    <w:p w14:paraId="3DC84080" w14:textId="77777777" w:rsidR="001221A5" w:rsidRDefault="00364D1E" w:rsidP="009B2C9A">
      <w:pPr>
        <w:ind w:firstLine="708"/>
        <w:jc w:val="both"/>
      </w:pPr>
      <w:r>
        <w:t>Ovom O</w:t>
      </w:r>
      <w:r w:rsidR="001221A5">
        <w:t>dlukom imenuje se P</w:t>
      </w:r>
      <w:r>
        <w:t>ovjerenstvo</w:t>
      </w:r>
      <w:r w:rsidR="001221A5">
        <w:t xml:space="preserve"> za uvođenje u posjed poljoprivrednog zemljišta u vlasništvu Republike Hrvatske na području Grada Poreča-Parenzo (u daljnjem tekstu: Povjerenstvo).</w:t>
      </w:r>
    </w:p>
    <w:p w14:paraId="465F3336" w14:textId="77777777" w:rsidR="001221A5" w:rsidRDefault="009B2C9A" w:rsidP="009B2C9A">
      <w:pPr>
        <w:ind w:firstLine="708"/>
        <w:jc w:val="both"/>
      </w:pPr>
      <w:r>
        <w:t>Povjerenstvo čine 3 (tri)</w:t>
      </w:r>
      <w:r w:rsidR="001221A5">
        <w:t xml:space="preserve"> člana – pravne, geodetske i agronomske struke.</w:t>
      </w:r>
    </w:p>
    <w:p w14:paraId="4D3C67BF" w14:textId="77777777" w:rsidR="001221A5" w:rsidRDefault="001221A5" w:rsidP="009B2C9A">
      <w:pPr>
        <w:jc w:val="both"/>
      </w:pPr>
    </w:p>
    <w:p w14:paraId="2164EF05" w14:textId="77777777" w:rsidR="009B2C9A" w:rsidRDefault="009B2C9A" w:rsidP="001221A5">
      <w:pPr>
        <w:jc w:val="center"/>
      </w:pPr>
    </w:p>
    <w:p w14:paraId="3832441F" w14:textId="77777777" w:rsidR="00364D1E" w:rsidRDefault="00364D1E" w:rsidP="001221A5">
      <w:pPr>
        <w:jc w:val="center"/>
      </w:pPr>
    </w:p>
    <w:p w14:paraId="7B6C20AA" w14:textId="77777777" w:rsidR="001221A5" w:rsidRPr="00364D1E" w:rsidRDefault="001221A5" w:rsidP="001221A5">
      <w:pPr>
        <w:jc w:val="center"/>
        <w:rPr>
          <w:b/>
        </w:rPr>
      </w:pPr>
      <w:r w:rsidRPr="00364D1E">
        <w:rPr>
          <w:b/>
        </w:rPr>
        <w:t>Članak 2.</w:t>
      </w:r>
    </w:p>
    <w:p w14:paraId="7E2E1DEE" w14:textId="77777777" w:rsidR="001221A5" w:rsidRDefault="001221A5" w:rsidP="009B2C9A">
      <w:pPr>
        <w:ind w:firstLine="708"/>
        <w:jc w:val="both"/>
      </w:pPr>
      <w:r>
        <w:t>U Povjerenstvo se imenuju:</w:t>
      </w:r>
    </w:p>
    <w:p w14:paraId="4A3F1D2F" w14:textId="7C8870E5" w:rsidR="001221A5" w:rsidRDefault="001221A5" w:rsidP="009B2C9A">
      <w:pPr>
        <w:ind w:firstLine="708"/>
        <w:jc w:val="both"/>
      </w:pPr>
      <w:r>
        <w:t>1. Ivan Pavić, za predsjednika</w:t>
      </w:r>
      <w:r w:rsidR="00AE2EB4">
        <w:t>,</w:t>
      </w:r>
    </w:p>
    <w:p w14:paraId="724F794D" w14:textId="4CE1DBA1" w:rsidR="001221A5" w:rsidRDefault="001221A5" w:rsidP="009B2C9A">
      <w:pPr>
        <w:ind w:firstLine="708"/>
        <w:jc w:val="both"/>
      </w:pPr>
      <w:r>
        <w:t xml:space="preserve">2. </w:t>
      </w:r>
      <w:r w:rsidR="00E052D7">
        <w:t>Đulijano</w:t>
      </w:r>
      <w:r w:rsidR="009A2737">
        <w:t xml:space="preserve"> Petrović, za člana</w:t>
      </w:r>
      <w:r w:rsidR="00AE2EB4">
        <w:t>,</w:t>
      </w:r>
    </w:p>
    <w:p w14:paraId="6DED6805" w14:textId="25F3D859" w:rsidR="001221A5" w:rsidRDefault="001221A5" w:rsidP="009B2C9A">
      <w:pPr>
        <w:ind w:firstLine="708"/>
        <w:jc w:val="both"/>
      </w:pPr>
      <w:r>
        <w:t xml:space="preserve">3. </w:t>
      </w:r>
      <w:r w:rsidR="009A2737">
        <w:t xml:space="preserve">Zoran </w:t>
      </w:r>
      <w:proofErr w:type="spellStart"/>
      <w:r w:rsidR="009A2737">
        <w:t>Užila</w:t>
      </w:r>
      <w:proofErr w:type="spellEnd"/>
      <w:r w:rsidR="009A2737">
        <w:t>, za člana</w:t>
      </w:r>
      <w:r w:rsidR="00D04D65">
        <w:t>.</w:t>
      </w:r>
    </w:p>
    <w:p w14:paraId="47BC7B22" w14:textId="77777777" w:rsidR="009B2C9A" w:rsidRDefault="009B2C9A" w:rsidP="009B2C9A">
      <w:pPr>
        <w:jc w:val="center"/>
      </w:pPr>
    </w:p>
    <w:p w14:paraId="24CC8FCF" w14:textId="77777777" w:rsidR="00364D1E" w:rsidRDefault="00364D1E" w:rsidP="009B2C9A">
      <w:pPr>
        <w:jc w:val="center"/>
      </w:pPr>
    </w:p>
    <w:p w14:paraId="56B5C47A" w14:textId="77777777" w:rsidR="009B2C9A" w:rsidRPr="00364D1E" w:rsidRDefault="009B2C9A" w:rsidP="009B2C9A">
      <w:pPr>
        <w:jc w:val="center"/>
        <w:rPr>
          <w:b/>
        </w:rPr>
      </w:pPr>
      <w:r w:rsidRPr="00364D1E">
        <w:rPr>
          <w:b/>
        </w:rPr>
        <w:t>Članak 3.</w:t>
      </w:r>
    </w:p>
    <w:p w14:paraId="163F52B7" w14:textId="337EE018" w:rsidR="009B2C9A" w:rsidRDefault="009B2C9A" w:rsidP="009B2C9A">
      <w:pPr>
        <w:ind w:firstLine="708"/>
        <w:jc w:val="both"/>
      </w:pPr>
      <w:r>
        <w:t xml:space="preserve">Povjerenstvo obavlja sljedeće </w:t>
      </w:r>
      <w:r w:rsidR="00D04D65">
        <w:t>poslove</w:t>
      </w:r>
      <w:r>
        <w:t>:</w:t>
      </w:r>
    </w:p>
    <w:p w14:paraId="1654FA85" w14:textId="77777777" w:rsidR="009B2C9A" w:rsidRDefault="009B2C9A" w:rsidP="009B2C9A">
      <w:pPr>
        <w:ind w:firstLine="708"/>
        <w:jc w:val="both"/>
      </w:pPr>
      <w:r>
        <w:t xml:space="preserve">1. uvodi zakupnika ili kupca u posjed </w:t>
      </w:r>
      <w:r w:rsidR="00CC6DC8">
        <w:t>u roku od 30 dana od sklapanja u</w:t>
      </w:r>
      <w:r>
        <w:t xml:space="preserve">govora o zakupu ili </w:t>
      </w:r>
      <w:r w:rsidR="00CC6DC8">
        <w:t xml:space="preserve">ugovora </w:t>
      </w:r>
      <w:r>
        <w:t>prodaji, odnosno po skidanju usjeva</w:t>
      </w:r>
    </w:p>
    <w:p w14:paraId="551B7118" w14:textId="77777777" w:rsidR="009B2C9A" w:rsidRDefault="009B2C9A" w:rsidP="009B2C9A">
      <w:pPr>
        <w:ind w:firstLine="708"/>
        <w:jc w:val="both"/>
      </w:pPr>
      <w:r>
        <w:t>2. sastavlja zapisnik o uvođenju u posjed</w:t>
      </w:r>
    </w:p>
    <w:p w14:paraId="18CE8914" w14:textId="77777777" w:rsidR="009B2C9A" w:rsidRDefault="009B2C9A" w:rsidP="009B2C9A">
      <w:pPr>
        <w:ind w:firstLine="708"/>
        <w:jc w:val="both"/>
      </w:pPr>
      <w:r>
        <w:t>3. preuzima zemljište u posjed po prestanku ugovora o zakupu ili ugovora o prodaji, odnosno</w:t>
      </w:r>
      <w:r w:rsidR="00364D1E">
        <w:t xml:space="preserve"> po skidanju usjeva</w:t>
      </w:r>
    </w:p>
    <w:p w14:paraId="466D7232" w14:textId="77777777" w:rsidR="00364D1E" w:rsidRDefault="00CC6DC8" w:rsidP="009B2C9A">
      <w:pPr>
        <w:ind w:firstLine="708"/>
        <w:jc w:val="both"/>
      </w:pPr>
      <w:r>
        <w:t>4. o</w:t>
      </w:r>
      <w:r w:rsidR="00364D1E">
        <w:t>bavlja i druge poslove utvrđene važećim Zakonom o poljoprivrednom zemljištu.</w:t>
      </w:r>
    </w:p>
    <w:p w14:paraId="6FC2CF43" w14:textId="77777777" w:rsidR="00364D1E" w:rsidRDefault="00364D1E" w:rsidP="00364D1E">
      <w:pPr>
        <w:ind w:firstLine="708"/>
        <w:jc w:val="center"/>
      </w:pPr>
    </w:p>
    <w:p w14:paraId="1F963B26" w14:textId="77777777" w:rsidR="00364D1E" w:rsidRDefault="00364D1E" w:rsidP="00364D1E">
      <w:pPr>
        <w:ind w:firstLine="708"/>
        <w:jc w:val="center"/>
      </w:pPr>
    </w:p>
    <w:p w14:paraId="6167D361" w14:textId="77777777" w:rsidR="00364D1E" w:rsidRDefault="00364D1E" w:rsidP="00364D1E">
      <w:pPr>
        <w:ind w:firstLine="708"/>
        <w:jc w:val="center"/>
      </w:pPr>
    </w:p>
    <w:p w14:paraId="67252161" w14:textId="77777777" w:rsidR="00364D1E" w:rsidRPr="00364D1E" w:rsidRDefault="00364D1E" w:rsidP="00364D1E">
      <w:pPr>
        <w:ind w:firstLine="708"/>
        <w:jc w:val="center"/>
        <w:rPr>
          <w:b/>
        </w:rPr>
      </w:pPr>
      <w:r w:rsidRPr="00364D1E">
        <w:rPr>
          <w:b/>
        </w:rPr>
        <w:lastRenderedPageBreak/>
        <w:t>Članak 4.</w:t>
      </w:r>
    </w:p>
    <w:p w14:paraId="167E6AB8" w14:textId="77060FDA" w:rsidR="00364D1E" w:rsidRDefault="00364D1E" w:rsidP="009B2C9A">
      <w:pPr>
        <w:ind w:firstLine="708"/>
        <w:jc w:val="both"/>
      </w:pPr>
      <w:r>
        <w:t>Stručne i administrativne</w:t>
      </w:r>
      <w:r w:rsidR="00CC6DC8">
        <w:t xml:space="preserve"> poslove vezane za rad P</w:t>
      </w:r>
      <w:r>
        <w:t>ovjerenstva obavlja Upravni odjel za gospodarstvo i EU fondove.</w:t>
      </w:r>
    </w:p>
    <w:p w14:paraId="3E9B2524" w14:textId="77777777" w:rsidR="00AE2EB4" w:rsidRDefault="00AE2EB4" w:rsidP="009B2C9A">
      <w:pPr>
        <w:ind w:firstLine="708"/>
        <w:jc w:val="both"/>
      </w:pPr>
    </w:p>
    <w:p w14:paraId="3A8E693E" w14:textId="60ECB529" w:rsidR="00AE2EB4" w:rsidRPr="00AE2EB4" w:rsidRDefault="00AE2EB4" w:rsidP="00AE2EB4">
      <w:pPr>
        <w:ind w:firstLine="708"/>
        <w:jc w:val="center"/>
        <w:rPr>
          <w:b/>
        </w:rPr>
      </w:pPr>
      <w:r w:rsidRPr="00CC6DC8">
        <w:rPr>
          <w:b/>
        </w:rPr>
        <w:t>Članak 5.</w:t>
      </w:r>
    </w:p>
    <w:p w14:paraId="05635B01" w14:textId="429B30B4" w:rsidR="00AE2EB4" w:rsidRDefault="00AE2EB4" w:rsidP="00AE2EB4">
      <w:pPr>
        <w:ind w:firstLine="708"/>
        <w:jc w:val="both"/>
      </w:pPr>
      <w:r>
        <w:t xml:space="preserve">Danom stupanja na snagu ove Odluke prestaje važiti Odluka o </w:t>
      </w:r>
      <w:r w:rsidR="000D26D3">
        <w:t>imenovanju Povjerenstva za uvođenje u posjed poljoprivrednog zemljišta u vlasništvu Republike Hrvatske na području Grada Poreča-</w:t>
      </w:r>
      <w:proofErr w:type="spellStart"/>
      <w:r w:rsidR="000D26D3">
        <w:t>Parenzo</w:t>
      </w:r>
      <w:proofErr w:type="spellEnd"/>
      <w:r>
        <w:t xml:space="preserve"> ("Službeni glasnik Grada Poreča-</w:t>
      </w:r>
      <w:proofErr w:type="spellStart"/>
      <w:r>
        <w:t>Parenzo</w:t>
      </w:r>
      <w:proofErr w:type="spellEnd"/>
      <w:r>
        <w:t xml:space="preserve">", br. </w:t>
      </w:r>
      <w:r w:rsidR="000D26D3">
        <w:t>07</w:t>
      </w:r>
      <w:r>
        <w:t>/</w:t>
      </w:r>
      <w:r w:rsidR="000D26D3">
        <w:t>21</w:t>
      </w:r>
      <w:r>
        <w:t>).</w:t>
      </w:r>
    </w:p>
    <w:p w14:paraId="0AD0DE94" w14:textId="77777777" w:rsidR="00364D1E" w:rsidRDefault="00364D1E" w:rsidP="00AE2EB4">
      <w:pPr>
        <w:jc w:val="both"/>
      </w:pPr>
    </w:p>
    <w:p w14:paraId="09F77D0E" w14:textId="2C211FBC" w:rsidR="00CC6DC8" w:rsidRPr="00CC6DC8" w:rsidRDefault="00CC6DC8" w:rsidP="00CC6DC8">
      <w:pPr>
        <w:ind w:firstLine="708"/>
        <w:jc w:val="center"/>
        <w:rPr>
          <w:b/>
        </w:rPr>
      </w:pPr>
      <w:r w:rsidRPr="00CC6DC8">
        <w:rPr>
          <w:b/>
        </w:rPr>
        <w:t xml:space="preserve">Članak </w:t>
      </w:r>
      <w:r w:rsidR="00AE2EB4">
        <w:rPr>
          <w:b/>
        </w:rPr>
        <w:t>6</w:t>
      </w:r>
      <w:r w:rsidRPr="00CC6DC8">
        <w:rPr>
          <w:b/>
        </w:rPr>
        <w:t>.</w:t>
      </w:r>
    </w:p>
    <w:p w14:paraId="768538C8" w14:textId="276095DA" w:rsidR="00364D1E" w:rsidRDefault="00364D1E" w:rsidP="009B2C9A">
      <w:pPr>
        <w:ind w:firstLine="708"/>
        <w:jc w:val="both"/>
      </w:pPr>
      <w:r>
        <w:t>Ova Odluka stupa na snagu 8 (</w:t>
      </w:r>
      <w:r w:rsidR="00AE2EB4">
        <w:t>osmog</w:t>
      </w:r>
      <w:r>
        <w:t>) dana nakon objave u Službenom glasniku Grada Poreča-Parenzo.</w:t>
      </w:r>
    </w:p>
    <w:p w14:paraId="6FE0416C" w14:textId="77777777" w:rsidR="00364D1E" w:rsidRDefault="00364D1E" w:rsidP="009B2C9A">
      <w:pPr>
        <w:ind w:firstLine="708"/>
        <w:jc w:val="both"/>
      </w:pPr>
    </w:p>
    <w:p w14:paraId="093AB450" w14:textId="77777777" w:rsidR="00364D1E" w:rsidRPr="00364D1E" w:rsidRDefault="00364D1E" w:rsidP="009B2C9A">
      <w:pPr>
        <w:ind w:firstLine="708"/>
        <w:jc w:val="both"/>
        <w:rPr>
          <w:b/>
        </w:rPr>
      </w:pPr>
    </w:p>
    <w:p w14:paraId="2C242014" w14:textId="77777777" w:rsidR="00364D1E" w:rsidRPr="00364D1E" w:rsidRDefault="00364D1E" w:rsidP="00364D1E">
      <w:pPr>
        <w:ind w:left="4956" w:firstLine="708"/>
        <w:jc w:val="both"/>
        <w:rPr>
          <w:b/>
        </w:rPr>
      </w:pPr>
      <w:r w:rsidRPr="00364D1E">
        <w:rPr>
          <w:b/>
        </w:rPr>
        <w:t xml:space="preserve">PREDSJEDNIK </w:t>
      </w:r>
    </w:p>
    <w:p w14:paraId="00EF6FE5" w14:textId="77777777" w:rsidR="00364D1E" w:rsidRPr="00364D1E" w:rsidRDefault="00364D1E" w:rsidP="00364D1E">
      <w:pPr>
        <w:ind w:left="4248" w:firstLine="708"/>
        <w:jc w:val="both"/>
        <w:rPr>
          <w:b/>
        </w:rPr>
      </w:pPr>
      <w:r w:rsidRPr="00364D1E">
        <w:rPr>
          <w:b/>
        </w:rPr>
        <w:t xml:space="preserve">      GRADSKOG VIJEĆA</w:t>
      </w:r>
    </w:p>
    <w:p w14:paraId="7CA44262" w14:textId="77777777" w:rsidR="00364D1E" w:rsidRPr="00364D1E" w:rsidRDefault="00364D1E" w:rsidP="009B2C9A">
      <w:pPr>
        <w:ind w:firstLine="708"/>
        <w:jc w:val="both"/>
        <w:rPr>
          <w:b/>
        </w:rPr>
      </w:pPr>
      <w:r w:rsidRPr="00364D1E">
        <w:rPr>
          <w:b/>
        </w:rPr>
        <w:t xml:space="preserve"> </w:t>
      </w:r>
    </w:p>
    <w:p w14:paraId="4493B186" w14:textId="77777777" w:rsidR="00364D1E" w:rsidRDefault="00364D1E" w:rsidP="009B2C9A">
      <w:pPr>
        <w:ind w:firstLine="708"/>
        <w:jc w:val="both"/>
        <w:rPr>
          <w:b/>
        </w:rPr>
      </w:pPr>
      <w:r w:rsidRPr="00364D1E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</w:t>
      </w:r>
      <w:r w:rsidRPr="00364D1E">
        <w:rPr>
          <w:b/>
        </w:rPr>
        <w:t xml:space="preserve"> Zoran Rabar</w:t>
      </w:r>
    </w:p>
    <w:p w14:paraId="710E33B9" w14:textId="77777777" w:rsidR="00364D1E" w:rsidRDefault="00364D1E" w:rsidP="009B2C9A">
      <w:pPr>
        <w:ind w:firstLine="708"/>
        <w:jc w:val="both"/>
        <w:rPr>
          <w:b/>
        </w:rPr>
      </w:pPr>
    </w:p>
    <w:p w14:paraId="48E33C70" w14:textId="77777777" w:rsidR="00364D1E" w:rsidRDefault="00364D1E" w:rsidP="009B2C9A">
      <w:pPr>
        <w:ind w:firstLine="708"/>
        <w:jc w:val="both"/>
        <w:rPr>
          <w:b/>
        </w:rPr>
      </w:pPr>
    </w:p>
    <w:p w14:paraId="509274D2" w14:textId="77777777" w:rsidR="00364D1E" w:rsidRDefault="00364D1E" w:rsidP="009B2C9A">
      <w:pPr>
        <w:ind w:firstLine="708"/>
        <w:jc w:val="both"/>
        <w:rPr>
          <w:b/>
        </w:rPr>
      </w:pPr>
    </w:p>
    <w:p w14:paraId="1D9877DB" w14:textId="0DC3F41C" w:rsidR="003D3F3A" w:rsidRDefault="003D3F3A" w:rsidP="003D3F3A">
      <w:pPr>
        <w:jc w:val="both"/>
        <w:rPr>
          <w:b/>
        </w:rPr>
      </w:pPr>
    </w:p>
    <w:p w14:paraId="31788F32" w14:textId="791A2D67" w:rsidR="00EB45EC" w:rsidRDefault="00EB45EC" w:rsidP="003D3F3A">
      <w:pPr>
        <w:jc w:val="both"/>
        <w:rPr>
          <w:b/>
        </w:rPr>
      </w:pPr>
    </w:p>
    <w:p w14:paraId="7C4CCA1E" w14:textId="28F2CAEC" w:rsidR="00EB45EC" w:rsidRDefault="00EB45EC" w:rsidP="003D3F3A">
      <w:pPr>
        <w:jc w:val="both"/>
        <w:rPr>
          <w:b/>
        </w:rPr>
      </w:pPr>
    </w:p>
    <w:p w14:paraId="055F9A7A" w14:textId="3FB5EC86" w:rsidR="00EB45EC" w:rsidRDefault="00EB45EC" w:rsidP="003D3F3A">
      <w:pPr>
        <w:jc w:val="both"/>
        <w:rPr>
          <w:b/>
        </w:rPr>
      </w:pPr>
    </w:p>
    <w:p w14:paraId="413F9EFB" w14:textId="40C2D5E8" w:rsidR="00EB45EC" w:rsidRDefault="00EB45EC" w:rsidP="003D3F3A">
      <w:pPr>
        <w:jc w:val="both"/>
        <w:rPr>
          <w:b/>
        </w:rPr>
      </w:pPr>
    </w:p>
    <w:p w14:paraId="0D94ED24" w14:textId="255A38F9" w:rsidR="00EB45EC" w:rsidRDefault="00EB45EC" w:rsidP="003D3F3A">
      <w:pPr>
        <w:jc w:val="both"/>
        <w:rPr>
          <w:b/>
        </w:rPr>
      </w:pPr>
    </w:p>
    <w:p w14:paraId="11487975" w14:textId="24683E8B" w:rsidR="00EB45EC" w:rsidRDefault="00EB45EC" w:rsidP="003D3F3A">
      <w:pPr>
        <w:jc w:val="both"/>
        <w:rPr>
          <w:b/>
        </w:rPr>
      </w:pPr>
    </w:p>
    <w:p w14:paraId="4E342772" w14:textId="41DA2F29" w:rsidR="00EB45EC" w:rsidRDefault="00EB45EC" w:rsidP="003D3F3A">
      <w:pPr>
        <w:jc w:val="both"/>
        <w:rPr>
          <w:b/>
        </w:rPr>
      </w:pPr>
    </w:p>
    <w:p w14:paraId="6A4FFD33" w14:textId="19B18E68" w:rsidR="00EB45EC" w:rsidRDefault="00EB45EC" w:rsidP="003D3F3A">
      <w:pPr>
        <w:jc w:val="both"/>
        <w:rPr>
          <w:b/>
        </w:rPr>
      </w:pPr>
    </w:p>
    <w:p w14:paraId="4BB0EF71" w14:textId="5DDE9CB6" w:rsidR="00EB45EC" w:rsidRDefault="00EB45EC" w:rsidP="003D3F3A">
      <w:pPr>
        <w:jc w:val="both"/>
        <w:rPr>
          <w:b/>
        </w:rPr>
      </w:pPr>
    </w:p>
    <w:p w14:paraId="402EEA14" w14:textId="62D6D3AF" w:rsidR="00EB45EC" w:rsidRDefault="00EB45EC" w:rsidP="003D3F3A">
      <w:pPr>
        <w:jc w:val="both"/>
        <w:rPr>
          <w:b/>
        </w:rPr>
      </w:pPr>
    </w:p>
    <w:p w14:paraId="6683D948" w14:textId="6B3390E5" w:rsidR="00EB45EC" w:rsidRDefault="00EB45EC" w:rsidP="003D3F3A">
      <w:pPr>
        <w:jc w:val="both"/>
        <w:rPr>
          <w:b/>
        </w:rPr>
      </w:pPr>
    </w:p>
    <w:p w14:paraId="344A970E" w14:textId="2C91C349" w:rsidR="00EB45EC" w:rsidRDefault="00EB45EC" w:rsidP="003D3F3A">
      <w:pPr>
        <w:jc w:val="both"/>
        <w:rPr>
          <w:b/>
        </w:rPr>
      </w:pPr>
    </w:p>
    <w:p w14:paraId="6EFDA122" w14:textId="131B787C" w:rsidR="00EB45EC" w:rsidRDefault="00EB45EC" w:rsidP="003D3F3A">
      <w:pPr>
        <w:jc w:val="both"/>
        <w:rPr>
          <w:b/>
        </w:rPr>
      </w:pPr>
    </w:p>
    <w:p w14:paraId="1FE9EC83" w14:textId="6C2331A8" w:rsidR="00EB45EC" w:rsidRDefault="00EB45EC" w:rsidP="003D3F3A">
      <w:pPr>
        <w:jc w:val="both"/>
        <w:rPr>
          <w:b/>
        </w:rPr>
      </w:pPr>
    </w:p>
    <w:p w14:paraId="1D34F298" w14:textId="134B6EBD" w:rsidR="00EB45EC" w:rsidRDefault="00EB45EC" w:rsidP="003D3F3A">
      <w:pPr>
        <w:jc w:val="both"/>
        <w:rPr>
          <w:b/>
        </w:rPr>
      </w:pPr>
    </w:p>
    <w:p w14:paraId="4FE40101" w14:textId="790773FA" w:rsidR="00EB45EC" w:rsidRDefault="00EB45EC" w:rsidP="003D3F3A">
      <w:pPr>
        <w:jc w:val="both"/>
        <w:rPr>
          <w:b/>
        </w:rPr>
      </w:pPr>
    </w:p>
    <w:p w14:paraId="2DF93E40" w14:textId="4DD5DD9D" w:rsidR="00EB45EC" w:rsidRDefault="00EB45EC" w:rsidP="003D3F3A">
      <w:pPr>
        <w:jc w:val="both"/>
        <w:rPr>
          <w:b/>
        </w:rPr>
      </w:pPr>
    </w:p>
    <w:p w14:paraId="20A3AB00" w14:textId="41E3E61B" w:rsidR="00EB45EC" w:rsidRDefault="00EB45EC" w:rsidP="003D3F3A">
      <w:pPr>
        <w:jc w:val="both"/>
        <w:rPr>
          <w:b/>
        </w:rPr>
      </w:pPr>
    </w:p>
    <w:p w14:paraId="5EFF821B" w14:textId="0B2F4005" w:rsidR="00EB45EC" w:rsidRDefault="00EB45EC" w:rsidP="003D3F3A">
      <w:pPr>
        <w:jc w:val="both"/>
        <w:rPr>
          <w:b/>
        </w:rPr>
      </w:pPr>
    </w:p>
    <w:p w14:paraId="2EB7BD1C" w14:textId="59DEA4FA" w:rsidR="00EB45EC" w:rsidRDefault="00EB45EC" w:rsidP="003D3F3A">
      <w:pPr>
        <w:jc w:val="both"/>
        <w:rPr>
          <w:b/>
        </w:rPr>
      </w:pPr>
    </w:p>
    <w:p w14:paraId="4D6BE170" w14:textId="3EB45EA1" w:rsidR="00EB45EC" w:rsidRDefault="00EB45EC" w:rsidP="003D3F3A">
      <w:pPr>
        <w:jc w:val="both"/>
        <w:rPr>
          <w:b/>
        </w:rPr>
      </w:pPr>
    </w:p>
    <w:p w14:paraId="289F1145" w14:textId="7966422E" w:rsidR="00EB45EC" w:rsidRDefault="00EB45EC" w:rsidP="003D3F3A">
      <w:pPr>
        <w:jc w:val="both"/>
        <w:rPr>
          <w:b/>
        </w:rPr>
      </w:pPr>
    </w:p>
    <w:p w14:paraId="6305CECD" w14:textId="70DB847B" w:rsidR="00EB45EC" w:rsidRDefault="00EB45EC" w:rsidP="003D3F3A">
      <w:pPr>
        <w:jc w:val="both"/>
        <w:rPr>
          <w:b/>
        </w:rPr>
      </w:pPr>
    </w:p>
    <w:p w14:paraId="3076661C" w14:textId="49380ABA" w:rsidR="00EB45EC" w:rsidRDefault="00EB45EC" w:rsidP="003D3F3A">
      <w:pPr>
        <w:jc w:val="both"/>
        <w:rPr>
          <w:b/>
        </w:rPr>
      </w:pPr>
    </w:p>
    <w:p w14:paraId="06005126" w14:textId="5535CE88" w:rsidR="00EB45EC" w:rsidRDefault="00EB45EC" w:rsidP="003D3F3A">
      <w:pPr>
        <w:jc w:val="both"/>
        <w:rPr>
          <w:b/>
        </w:rPr>
      </w:pPr>
    </w:p>
    <w:p w14:paraId="0C412C4C" w14:textId="3B4D20DF" w:rsidR="00EB45EC" w:rsidRDefault="00EB45EC" w:rsidP="003D3F3A">
      <w:pPr>
        <w:jc w:val="both"/>
        <w:rPr>
          <w:b/>
        </w:rPr>
      </w:pPr>
    </w:p>
    <w:p w14:paraId="18F2ECDF" w14:textId="3A75E308" w:rsidR="00EB45EC" w:rsidRDefault="00EB45EC" w:rsidP="003D3F3A">
      <w:pPr>
        <w:jc w:val="both"/>
        <w:rPr>
          <w:b/>
        </w:rPr>
      </w:pPr>
    </w:p>
    <w:p w14:paraId="57937056" w14:textId="4E49898E" w:rsidR="00EB45EC" w:rsidRDefault="00EB45EC" w:rsidP="003D3F3A">
      <w:pPr>
        <w:jc w:val="both"/>
        <w:rPr>
          <w:b/>
        </w:rPr>
      </w:pPr>
    </w:p>
    <w:p w14:paraId="762EDF27" w14:textId="77777777" w:rsidR="00EB45EC" w:rsidRDefault="00EB45EC" w:rsidP="003D3F3A">
      <w:pPr>
        <w:jc w:val="both"/>
        <w:rPr>
          <w:b/>
        </w:rPr>
      </w:pPr>
    </w:p>
    <w:p w14:paraId="7D3ABEAF" w14:textId="77777777" w:rsidR="00364D1E" w:rsidRPr="00AE2EB4" w:rsidRDefault="00364D1E" w:rsidP="00EB45EC">
      <w:pPr>
        <w:jc w:val="center"/>
        <w:rPr>
          <w:b/>
        </w:rPr>
      </w:pPr>
      <w:r w:rsidRPr="00AE2EB4">
        <w:rPr>
          <w:b/>
        </w:rPr>
        <w:t>OBRAZLOŽENJE:</w:t>
      </w:r>
    </w:p>
    <w:p w14:paraId="51B22D45" w14:textId="77777777" w:rsidR="007231CE" w:rsidRPr="00AE2EB4" w:rsidRDefault="007231CE" w:rsidP="003D3F3A">
      <w:pPr>
        <w:jc w:val="both"/>
        <w:rPr>
          <w:b/>
        </w:rPr>
      </w:pPr>
    </w:p>
    <w:p w14:paraId="3B7F86E9" w14:textId="77777777" w:rsidR="00364D1E" w:rsidRPr="00AE2EB4" w:rsidRDefault="00CC6DC8" w:rsidP="003D3F3A">
      <w:pPr>
        <w:jc w:val="both"/>
        <w:rPr>
          <w:b/>
        </w:rPr>
      </w:pPr>
      <w:r w:rsidRPr="00AE2EB4">
        <w:rPr>
          <w:b/>
        </w:rPr>
        <w:t>1. Pravna osnova</w:t>
      </w:r>
      <w:r w:rsidR="00DF3839" w:rsidRPr="00AE2EB4">
        <w:rPr>
          <w:b/>
        </w:rPr>
        <w:t xml:space="preserve"> za donošenje Odluke</w:t>
      </w:r>
    </w:p>
    <w:p w14:paraId="26676021" w14:textId="2567C24D" w:rsidR="00CC6DC8" w:rsidRPr="00AE2EB4" w:rsidRDefault="00CC6DC8" w:rsidP="00CC6DC8">
      <w:pPr>
        <w:jc w:val="both"/>
      </w:pPr>
      <w:r w:rsidRPr="00AE2EB4">
        <w:t>Pravna osnova za donošenje Odluke su članak 39. i 67. Zakona o poljoprivrednom zemljištu</w:t>
      </w:r>
      <w:r w:rsidRPr="00AE2EB4">
        <w:rPr>
          <w:b/>
        </w:rPr>
        <w:t xml:space="preserve"> </w:t>
      </w:r>
      <w:r w:rsidRPr="00AE2EB4">
        <w:t xml:space="preserve">(„Narodne novine“ br. 20/18, 115/18, 98/19 i  57/22) kojima je utvrđeno da povjerenstvo za uvođenje u posjed imenuje predstavničko tijelo jedinice lokalne samouprave i članak 41. Statuta Grada Poreča-Parenzo („Službeni glasnik Grada Poreča-Parenzo“ br. 2/13, 10/18 i 2/21) kojim je utvrđeno da Gradsko vijeće donosi odluke i druge opće akte kojima se uređuju pitanja iz </w:t>
      </w:r>
      <w:r w:rsidR="00DF3839" w:rsidRPr="00AE2EB4">
        <w:t xml:space="preserve">samoupravnog djelokruga Grada. </w:t>
      </w:r>
    </w:p>
    <w:p w14:paraId="66DF9067" w14:textId="77777777" w:rsidR="00DF3839" w:rsidRPr="00D90AF6" w:rsidRDefault="00DF3839" w:rsidP="00CC6DC8">
      <w:pPr>
        <w:jc w:val="both"/>
        <w:rPr>
          <w:highlight w:val="yellow"/>
        </w:rPr>
      </w:pPr>
    </w:p>
    <w:p w14:paraId="29B3A506" w14:textId="77777777" w:rsidR="00DF3839" w:rsidRPr="00AE2EB4" w:rsidRDefault="00DF3839" w:rsidP="00CC6DC8">
      <w:pPr>
        <w:jc w:val="both"/>
        <w:rPr>
          <w:b/>
        </w:rPr>
      </w:pPr>
      <w:r w:rsidRPr="00AE2EB4">
        <w:rPr>
          <w:b/>
        </w:rPr>
        <w:t>2. Temeljna pitanja koja treba urediti Odlukom</w:t>
      </w:r>
    </w:p>
    <w:p w14:paraId="6BCE9658" w14:textId="77777777" w:rsidR="00DF3839" w:rsidRPr="00AE2EB4" w:rsidRDefault="00DF3839" w:rsidP="00CC6DC8">
      <w:pPr>
        <w:jc w:val="both"/>
      </w:pPr>
      <w:r w:rsidRPr="00AE2EB4">
        <w:t>Ovom se Odlukom imenuje Povjerenstvo za uvođenje u posjed poljoprivrednog zemljišta u vlasništvu Republike Hrvatske na području Grada Poreča-Parenzo.</w:t>
      </w:r>
    </w:p>
    <w:p w14:paraId="6F6A8C87" w14:textId="77777777" w:rsidR="00DF3839" w:rsidRPr="00D90AF6" w:rsidRDefault="00DF3839" w:rsidP="00CC6DC8">
      <w:pPr>
        <w:jc w:val="both"/>
        <w:rPr>
          <w:highlight w:val="yellow"/>
        </w:rPr>
      </w:pPr>
    </w:p>
    <w:p w14:paraId="659DF9DF" w14:textId="77777777" w:rsidR="00DF3839" w:rsidRPr="000D26D3" w:rsidRDefault="00DF3839" w:rsidP="00CC6DC8">
      <w:pPr>
        <w:jc w:val="both"/>
        <w:rPr>
          <w:b/>
        </w:rPr>
      </w:pPr>
      <w:r w:rsidRPr="000D26D3">
        <w:rPr>
          <w:b/>
        </w:rPr>
        <w:t>3. Razlozi za donošenje ove Odluke</w:t>
      </w:r>
    </w:p>
    <w:p w14:paraId="1DBC1127" w14:textId="1C8131CD" w:rsidR="000D26D3" w:rsidRPr="000D26D3" w:rsidRDefault="00DF3839" w:rsidP="000D26D3">
      <w:pPr>
        <w:jc w:val="both"/>
      </w:pPr>
      <w:r w:rsidRPr="000D26D3">
        <w:t>Zakonom o poljoprivrednom zemljištu određeno je</w:t>
      </w:r>
      <w:r w:rsidR="007231CE" w:rsidRPr="000D26D3">
        <w:t xml:space="preserve"> da</w:t>
      </w:r>
      <w:r w:rsidRPr="000D26D3">
        <w:t xml:space="preserve"> </w:t>
      </w:r>
      <w:r w:rsidR="007231CE" w:rsidRPr="000D26D3">
        <w:t xml:space="preserve">nakon sklapanja ugovora o zakupu ili prodaji poljoprivrednog zemljišta u vlasništvu Republike Hrvatske, kupca odnosno zakupnika u posjed uvodi povjerenstvo. Povjerenstvo za uvođenje u posjed čine 3 (tri) člana – pravne, geodetske i agronomske struke, a imenuje ga predstavničko tijelo jedinice lokalne samouprave na čijem se području nalazi zemljište u vlasništvu Republike Hrvatske, a koje je temeljem ugovora o zakupu ili prodaji dano </w:t>
      </w:r>
      <w:r w:rsidR="005B32AE" w:rsidRPr="000D26D3">
        <w:t>na raspolaganje.</w:t>
      </w:r>
      <w:r w:rsidR="007231CE" w:rsidRPr="000D26D3">
        <w:t xml:space="preserve"> </w:t>
      </w:r>
    </w:p>
    <w:p w14:paraId="0D500B13" w14:textId="77777777" w:rsidR="007231CE" w:rsidRPr="000D26D3" w:rsidRDefault="007231CE" w:rsidP="00CC6DC8">
      <w:pPr>
        <w:jc w:val="both"/>
      </w:pPr>
    </w:p>
    <w:p w14:paraId="52C58263" w14:textId="77777777" w:rsidR="007231CE" w:rsidRPr="000D26D3" w:rsidRDefault="007231CE" w:rsidP="00CC6DC8">
      <w:pPr>
        <w:jc w:val="both"/>
        <w:rPr>
          <w:b/>
        </w:rPr>
      </w:pPr>
      <w:r w:rsidRPr="000D26D3">
        <w:rPr>
          <w:b/>
        </w:rPr>
        <w:t>4. Sredstva potrebna za provođenje ove Odluke</w:t>
      </w:r>
    </w:p>
    <w:p w14:paraId="7E27E96D" w14:textId="77777777" w:rsidR="007231CE" w:rsidRPr="000D26D3" w:rsidRDefault="007231CE" w:rsidP="00CC6DC8">
      <w:pPr>
        <w:jc w:val="both"/>
      </w:pPr>
      <w:r w:rsidRPr="000D26D3">
        <w:t>Sredstva za provođenje Odluke osigurana su u Proračunu Grada Poreča-Parenzo.</w:t>
      </w:r>
    </w:p>
    <w:p w14:paraId="5C32F627" w14:textId="77777777" w:rsidR="007231CE" w:rsidRPr="000D26D3" w:rsidRDefault="007231CE" w:rsidP="00CC6DC8">
      <w:pPr>
        <w:jc w:val="both"/>
      </w:pPr>
    </w:p>
    <w:p w14:paraId="2A1A243D" w14:textId="77777777" w:rsidR="007231CE" w:rsidRPr="000D26D3" w:rsidRDefault="007231CE" w:rsidP="00CC6DC8">
      <w:pPr>
        <w:jc w:val="both"/>
        <w:rPr>
          <w:b/>
        </w:rPr>
      </w:pPr>
      <w:r w:rsidRPr="000D26D3">
        <w:rPr>
          <w:b/>
        </w:rPr>
        <w:t>5. Posljedice koje će nastati donošenjem ove Odluke</w:t>
      </w:r>
    </w:p>
    <w:p w14:paraId="47ED0B7B" w14:textId="77777777" w:rsidR="007231CE" w:rsidRPr="00DF3839" w:rsidRDefault="007231CE" w:rsidP="00CC6DC8">
      <w:pPr>
        <w:jc w:val="both"/>
      </w:pPr>
      <w:r w:rsidRPr="000D26D3">
        <w:t>Donošenjem ove Odluke omogućit će se provedba postupka uvođenja u posjed poljoprivrednog zemljišta u vlasništvu Republike Hrvatske u skladu sa Zakonom o poljoprivrednom zemljištu.</w:t>
      </w:r>
    </w:p>
    <w:sectPr w:rsidR="007231CE" w:rsidRPr="00DF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7B"/>
    <w:rsid w:val="00047AD2"/>
    <w:rsid w:val="000D26D3"/>
    <w:rsid w:val="00106D08"/>
    <w:rsid w:val="001221A5"/>
    <w:rsid w:val="0014150E"/>
    <w:rsid w:val="001423E5"/>
    <w:rsid w:val="00180A91"/>
    <w:rsid w:val="001E5E10"/>
    <w:rsid w:val="00245F0E"/>
    <w:rsid w:val="002B54AA"/>
    <w:rsid w:val="00364D1E"/>
    <w:rsid w:val="003D3F3A"/>
    <w:rsid w:val="00416D95"/>
    <w:rsid w:val="00535186"/>
    <w:rsid w:val="005B32AE"/>
    <w:rsid w:val="005E39C9"/>
    <w:rsid w:val="005E3ABB"/>
    <w:rsid w:val="0066571F"/>
    <w:rsid w:val="006D777B"/>
    <w:rsid w:val="007231CE"/>
    <w:rsid w:val="0083717E"/>
    <w:rsid w:val="00840461"/>
    <w:rsid w:val="009A2737"/>
    <w:rsid w:val="009B2C9A"/>
    <w:rsid w:val="00AE2EB4"/>
    <w:rsid w:val="00BF67A9"/>
    <w:rsid w:val="00C35E39"/>
    <w:rsid w:val="00CC6DC8"/>
    <w:rsid w:val="00D04D65"/>
    <w:rsid w:val="00D15826"/>
    <w:rsid w:val="00D90AF6"/>
    <w:rsid w:val="00DF3839"/>
    <w:rsid w:val="00E052D7"/>
    <w:rsid w:val="00E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83D4"/>
  <w15:chartTrackingRefBased/>
  <w15:docId w15:val="{944C7960-B802-4381-AFC5-9FC552C8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E5E10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5E10"/>
    <w:rPr>
      <w:rFonts w:ascii="Arial" w:eastAsiaTheme="majorEastAsia" w:hAnsi="Arial" w:cstheme="majorBidi"/>
      <w:b/>
      <w:szCs w:val="32"/>
    </w:rPr>
  </w:style>
  <w:style w:type="character" w:styleId="Hiperveza">
    <w:name w:val="Hyperlink"/>
    <w:basedOn w:val="Zadanifontodlomka"/>
    <w:uiPriority w:val="99"/>
    <w:semiHidden/>
    <w:unhideWhenUsed/>
    <w:rsid w:val="0014150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67A9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7A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Stražić</dc:creator>
  <cp:keywords/>
  <dc:description/>
  <cp:lastModifiedBy>Maja Šimonović Cvitko</cp:lastModifiedBy>
  <cp:revision>2</cp:revision>
  <cp:lastPrinted>2024-03-29T10:24:00Z</cp:lastPrinted>
  <dcterms:created xsi:type="dcterms:W3CDTF">2024-03-29T10:30:00Z</dcterms:created>
  <dcterms:modified xsi:type="dcterms:W3CDTF">2024-03-29T10:30:00Z</dcterms:modified>
</cp:coreProperties>
</file>